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22.8pt">
            <v:imagedata r:id="rId8" o:title="5c8d6f86-936f-4775-ba8d-98b986e5b771"/>
          </v:shape>
        </w:pict>
      </w:r>
    </w:p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7EB9" w:rsidRDefault="00D97EB9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C46D1" w:rsidRPr="006C46D1" w:rsidRDefault="006C46D1" w:rsidP="006C46D1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46D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Пояснительная записка</w:t>
      </w:r>
    </w:p>
    <w:p w:rsidR="006C46D1" w:rsidRDefault="006C46D1" w:rsidP="00CC099E">
      <w:pPr>
        <w:rPr>
          <w:rFonts w:ascii="Times New Roman" w:hAnsi="Times New Roman" w:cs="Times New Roman"/>
          <w:sz w:val="24"/>
          <w:szCs w:val="24"/>
        </w:rPr>
      </w:pPr>
    </w:p>
    <w:p w:rsidR="00CC099E" w:rsidRPr="00CA2D3D" w:rsidRDefault="00CC099E" w:rsidP="00CC099E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CC099E" w:rsidRPr="00CA2D3D" w:rsidRDefault="00CC099E" w:rsidP="00CC099E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CC099E" w:rsidRPr="00CA2D3D" w:rsidRDefault="00CC099E" w:rsidP="00CC099E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CA2D3D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CA2D3D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CC099E" w:rsidRDefault="00CC099E" w:rsidP="00CC099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A2D3D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CC099E" w:rsidRPr="00CC099E" w:rsidRDefault="00CC099E" w:rsidP="00CC099E">
      <w:pPr>
        <w:rPr>
          <w:rFonts w:ascii="Times New Roman" w:hAnsi="Times New Roman" w:cs="Times New Roman"/>
          <w:bCs/>
          <w:sz w:val="24"/>
          <w:szCs w:val="24"/>
        </w:rPr>
      </w:pPr>
      <w:r w:rsidRPr="00CC099E">
        <w:rPr>
          <w:rFonts w:ascii="Times New Roman" w:hAnsi="Times New Roman" w:cs="Times New Roman"/>
          <w:bCs/>
          <w:sz w:val="24"/>
          <w:szCs w:val="24"/>
        </w:rPr>
        <w:t>Планируемы результаты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Понимание обращенной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Овладение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правила поведения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 xml:space="preserve">Умение пользоваться доступными средствами коммуникации в практике экспрессивной и </w:t>
      </w:r>
      <w:proofErr w:type="spellStart"/>
      <w:r w:rsidRPr="00CC099E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CC099E">
        <w:rPr>
          <w:rFonts w:ascii="Times New Roman" w:hAnsi="Times New Roman" w:cs="Times New Roman"/>
          <w:sz w:val="24"/>
          <w:szCs w:val="24"/>
        </w:rPr>
        <w:t xml:space="preserve"> речи для решения соответствующих возрасту житейских задач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Умение использование предметов для выражения путем на них жестом, взглядом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Использование доступных жестов для передачи сообщения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Понимание слов, обозначающие объекты и явления природы, объекты рукотворного мира и деятельность человека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Умение использовать усвоенный словарный и фразовый материал в коммуникативных ситуациях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Обучение глобальному чтению в доступных ребенку пределах</w:t>
      </w:r>
    </w:p>
    <w:p w:rsidR="00CC099E" w:rsidRPr="00CC099E" w:rsidRDefault="00CC099E" w:rsidP="00CC09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099E">
        <w:rPr>
          <w:rFonts w:ascii="Times New Roman" w:hAnsi="Times New Roman" w:cs="Times New Roman"/>
          <w:sz w:val="24"/>
          <w:szCs w:val="24"/>
        </w:rPr>
        <w:t>Формирование навыка понимания смысла узнаваемого слова; копирование с образца отдельных букв</w:t>
      </w:r>
    </w:p>
    <w:p w:rsidR="00CC099E" w:rsidRPr="00CA2D3D" w:rsidRDefault="00CC099E" w:rsidP="00CC099E">
      <w:pPr>
        <w:rPr>
          <w:rFonts w:ascii="Times New Roman" w:hAnsi="Times New Roman" w:cs="Times New Roman"/>
          <w:sz w:val="24"/>
          <w:szCs w:val="24"/>
        </w:rPr>
      </w:pPr>
    </w:p>
    <w:p w:rsidR="000C5F1B" w:rsidRDefault="000C5F1B">
      <w:pPr>
        <w:rPr>
          <w:rFonts w:ascii="Times New Roman" w:hAnsi="Times New Roman" w:cs="Times New Roman"/>
          <w:sz w:val="24"/>
          <w:szCs w:val="24"/>
        </w:rPr>
      </w:pPr>
    </w:p>
    <w:p w:rsidR="0045181F" w:rsidRDefault="00CC099E" w:rsidP="00CC09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W w:w="934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2398"/>
        <w:gridCol w:w="3858"/>
        <w:gridCol w:w="1118"/>
        <w:gridCol w:w="1119"/>
      </w:tblGrid>
      <w:tr w:rsidR="0045181F" w:rsidRPr="0024086D" w:rsidTr="00B76A78">
        <w:trPr>
          <w:trHeight w:val="522"/>
        </w:trPr>
        <w:tc>
          <w:tcPr>
            <w:tcW w:w="853" w:type="dxa"/>
            <w:vMerge w:val="restart"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2398" w:type="dxa"/>
            <w:vMerge w:val="restart"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Тема урока                             </w:t>
            </w:r>
          </w:p>
        </w:tc>
        <w:tc>
          <w:tcPr>
            <w:tcW w:w="3858" w:type="dxa"/>
            <w:vMerge w:val="restart"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Основные          виды                                                       учебной деятельности</w:t>
            </w:r>
          </w:p>
        </w:tc>
        <w:tc>
          <w:tcPr>
            <w:tcW w:w="2237" w:type="dxa"/>
            <w:gridSpan w:val="2"/>
          </w:tcPr>
          <w:p w:rsidR="0045181F" w:rsidRPr="0024086D" w:rsidRDefault="0045181F" w:rsidP="00792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  <w:vMerge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98" w:type="dxa"/>
            <w:vMerge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8" w:type="dxa"/>
            <w:vMerge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19" w:type="dxa"/>
          </w:tcPr>
          <w:p w:rsidR="0045181F" w:rsidRPr="0024086D" w:rsidRDefault="0045181F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398" w:type="dxa"/>
          </w:tcPr>
          <w:p w:rsidR="0045181F" w:rsidRPr="0045181F" w:rsidRDefault="0045181F" w:rsidP="00451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Обследование. </w:t>
            </w:r>
          </w:p>
        </w:tc>
        <w:tc>
          <w:tcPr>
            <w:tcW w:w="3858" w:type="dxa"/>
          </w:tcPr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Приседать на корточки</w:t>
            </w:r>
          </w:p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Взбираться на невысокие предметы</w:t>
            </w:r>
          </w:p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Ходить по лежащей на полу дорожке</w:t>
            </w:r>
          </w:p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 xml:space="preserve">Перешагивать через веревку или палку, положенную на пол или приподнятую </w:t>
            </w:r>
            <w:r w:rsidRPr="00B76A7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мелкой моторики</w:t>
            </w:r>
          </w:p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 xml:space="preserve">Ловко поднимать мелкие предметы </w:t>
            </w:r>
            <w:proofErr w:type="spellStart"/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пинцетообразным</w:t>
            </w:r>
            <w:proofErr w:type="spellEnd"/>
            <w:r w:rsidRPr="00B76A78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</w:t>
            </w:r>
          </w:p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Переворачивать страницы</w:t>
            </w:r>
          </w:p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398" w:type="dxa"/>
          </w:tcPr>
          <w:p w:rsidR="0045181F" w:rsidRPr="0045181F" w:rsidRDefault="0045181F" w:rsidP="00451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«Игрушки».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8" w:type="dxa"/>
          </w:tcPr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 xml:space="preserve">Ловко поднимать мелкие предметы </w:t>
            </w:r>
            <w:proofErr w:type="spellStart"/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пинцетообразным</w:t>
            </w:r>
            <w:proofErr w:type="spellEnd"/>
            <w:r w:rsidRPr="00B76A78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</w:t>
            </w:r>
          </w:p>
          <w:p w:rsidR="00B76A78" w:rsidRPr="00B76A78" w:rsidRDefault="00B76A78" w:rsidP="00B76A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Переворачивать страницы</w:t>
            </w:r>
          </w:p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5181F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2398" w:type="dxa"/>
          </w:tcPr>
          <w:p w:rsidR="0045181F" w:rsidRPr="0045181F" w:rsidRDefault="0045181F" w:rsidP="00451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«Одежда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16-21</w:t>
            </w:r>
          </w:p>
        </w:tc>
        <w:tc>
          <w:tcPr>
            <w:tcW w:w="239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22-27</w:t>
            </w:r>
          </w:p>
        </w:tc>
        <w:tc>
          <w:tcPr>
            <w:tcW w:w="239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«Дикие животные»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239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«Домашние животные»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33-38</w:t>
            </w:r>
          </w:p>
        </w:tc>
        <w:tc>
          <w:tcPr>
            <w:tcW w:w="2398" w:type="dxa"/>
          </w:tcPr>
          <w:p w:rsid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«Одежда»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398" w:type="dxa"/>
          </w:tcPr>
          <w:p w:rsid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«Теплая одежда»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C2" w:rsidRPr="0024086D" w:rsidTr="00B76A78">
        <w:trPr>
          <w:trHeight w:val="522"/>
        </w:trPr>
        <w:tc>
          <w:tcPr>
            <w:tcW w:w="853" w:type="dxa"/>
          </w:tcPr>
          <w:p w:rsidR="002007C2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2398" w:type="dxa"/>
          </w:tcPr>
          <w:p w:rsidR="002007C2" w:rsidRPr="002007C2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C2">
              <w:rPr>
                <w:rFonts w:ascii="Times New Roman" w:hAnsi="Times New Roman" w:cs="Times New Roman"/>
                <w:sz w:val="24"/>
                <w:szCs w:val="24"/>
              </w:rPr>
              <w:t>«Игры и развлечения детей зимой</w:t>
            </w:r>
          </w:p>
        </w:tc>
        <w:tc>
          <w:tcPr>
            <w:tcW w:w="385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43-46</w:t>
            </w:r>
          </w:p>
        </w:tc>
        <w:tc>
          <w:tcPr>
            <w:tcW w:w="2398" w:type="dxa"/>
          </w:tcPr>
          <w:p w:rsidR="0045181F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C2">
              <w:rPr>
                <w:rFonts w:ascii="Times New Roman" w:hAnsi="Times New Roman" w:cs="Times New Roman"/>
                <w:sz w:val="24"/>
                <w:szCs w:val="24"/>
              </w:rPr>
              <w:t>«Помощь птицам и животным зимой»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B76A78" w:rsidP="00B76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2007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9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«Игры и развлечения детей зимой»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1F" w:rsidRPr="0024086D" w:rsidTr="00B76A78">
        <w:trPr>
          <w:trHeight w:val="522"/>
        </w:trPr>
        <w:tc>
          <w:tcPr>
            <w:tcW w:w="853" w:type="dxa"/>
          </w:tcPr>
          <w:p w:rsid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39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81F">
              <w:rPr>
                <w:rFonts w:ascii="Times New Roman" w:hAnsi="Times New Roman" w:cs="Times New Roman"/>
                <w:sz w:val="24"/>
                <w:szCs w:val="24"/>
              </w:rPr>
              <w:t>Труд людей зимой»</w:t>
            </w:r>
          </w:p>
        </w:tc>
        <w:tc>
          <w:tcPr>
            <w:tcW w:w="3858" w:type="dxa"/>
          </w:tcPr>
          <w:p w:rsidR="0045181F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45181F" w:rsidRPr="0045181F" w:rsidRDefault="0045181F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C2" w:rsidRPr="0024086D" w:rsidTr="00B76A78">
        <w:trPr>
          <w:trHeight w:val="522"/>
        </w:trPr>
        <w:tc>
          <w:tcPr>
            <w:tcW w:w="853" w:type="dxa"/>
          </w:tcPr>
          <w:p w:rsidR="002007C2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51-55</w:t>
            </w:r>
          </w:p>
        </w:tc>
        <w:tc>
          <w:tcPr>
            <w:tcW w:w="2398" w:type="dxa"/>
          </w:tcPr>
          <w:p w:rsidR="002007C2" w:rsidRPr="0045181F" w:rsidRDefault="002007C2" w:rsidP="0020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«Продукты питания»</w:t>
            </w:r>
          </w:p>
        </w:tc>
        <w:tc>
          <w:tcPr>
            <w:tcW w:w="3858" w:type="dxa"/>
          </w:tcPr>
          <w:p w:rsidR="002007C2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C2" w:rsidRPr="0024086D" w:rsidTr="00B76A78">
        <w:trPr>
          <w:trHeight w:val="522"/>
        </w:trPr>
        <w:tc>
          <w:tcPr>
            <w:tcW w:w="853" w:type="dxa"/>
          </w:tcPr>
          <w:p w:rsidR="002007C2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54-57</w:t>
            </w:r>
          </w:p>
        </w:tc>
        <w:tc>
          <w:tcPr>
            <w:tcW w:w="2398" w:type="dxa"/>
          </w:tcPr>
          <w:p w:rsidR="002007C2" w:rsidRPr="0045181F" w:rsidRDefault="002007C2" w:rsidP="0020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3858" w:type="dxa"/>
          </w:tcPr>
          <w:p w:rsidR="002007C2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C2" w:rsidRPr="0024086D" w:rsidTr="00B76A78">
        <w:trPr>
          <w:trHeight w:val="522"/>
        </w:trPr>
        <w:tc>
          <w:tcPr>
            <w:tcW w:w="853" w:type="dxa"/>
          </w:tcPr>
          <w:p w:rsidR="002007C2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007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98" w:type="dxa"/>
          </w:tcPr>
          <w:p w:rsidR="002007C2" w:rsidRPr="002007C2" w:rsidRDefault="002007C2" w:rsidP="0020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C2">
              <w:rPr>
                <w:rFonts w:ascii="Times New Roman" w:hAnsi="Times New Roman" w:cs="Times New Roman"/>
                <w:sz w:val="24"/>
                <w:szCs w:val="24"/>
              </w:rPr>
              <w:t xml:space="preserve"> «Части тела»</w:t>
            </w:r>
          </w:p>
        </w:tc>
        <w:tc>
          <w:tcPr>
            <w:tcW w:w="3858" w:type="dxa"/>
          </w:tcPr>
          <w:p w:rsidR="002007C2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показывать части тела на себе</w:t>
            </w:r>
          </w:p>
        </w:tc>
        <w:tc>
          <w:tcPr>
            <w:tcW w:w="111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C2" w:rsidRPr="0024086D" w:rsidTr="00B76A78">
        <w:trPr>
          <w:trHeight w:val="522"/>
        </w:trPr>
        <w:tc>
          <w:tcPr>
            <w:tcW w:w="853" w:type="dxa"/>
          </w:tcPr>
          <w:p w:rsidR="002007C2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2007C2">
              <w:rPr>
                <w:rFonts w:ascii="Times New Roman" w:hAnsi="Times New Roman" w:cs="Times New Roman"/>
                <w:sz w:val="24"/>
                <w:szCs w:val="24"/>
              </w:rPr>
              <w:t>-66</w:t>
            </w:r>
          </w:p>
        </w:tc>
        <w:tc>
          <w:tcPr>
            <w:tcW w:w="2398" w:type="dxa"/>
          </w:tcPr>
          <w:p w:rsidR="002007C2" w:rsidRPr="002007C2" w:rsidRDefault="002007C2" w:rsidP="0020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7C2">
              <w:rPr>
                <w:rFonts w:ascii="Times New Roman" w:hAnsi="Times New Roman" w:cs="Times New Roman"/>
                <w:sz w:val="24"/>
                <w:szCs w:val="24"/>
              </w:rPr>
              <w:t>«Транспорт»</w:t>
            </w:r>
          </w:p>
        </w:tc>
        <w:tc>
          <w:tcPr>
            <w:tcW w:w="3858" w:type="dxa"/>
          </w:tcPr>
          <w:p w:rsidR="002007C2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78"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C2" w:rsidRPr="0024086D" w:rsidTr="00B76A78">
        <w:trPr>
          <w:trHeight w:val="522"/>
        </w:trPr>
        <w:tc>
          <w:tcPr>
            <w:tcW w:w="853" w:type="dxa"/>
          </w:tcPr>
          <w:p w:rsidR="002007C2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2B5AF2">
              <w:rPr>
                <w:rFonts w:ascii="Times New Roman" w:hAnsi="Times New Roman" w:cs="Times New Roman"/>
                <w:sz w:val="24"/>
                <w:szCs w:val="24"/>
              </w:rPr>
              <w:t>-68</w:t>
            </w:r>
          </w:p>
        </w:tc>
        <w:tc>
          <w:tcPr>
            <w:tcW w:w="2398" w:type="dxa"/>
          </w:tcPr>
          <w:p w:rsidR="002007C2" w:rsidRPr="002007C2" w:rsidRDefault="002007C2" w:rsidP="0020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</w:tc>
        <w:tc>
          <w:tcPr>
            <w:tcW w:w="3858" w:type="dxa"/>
          </w:tcPr>
          <w:p w:rsidR="002007C2" w:rsidRPr="0045181F" w:rsidRDefault="00B76A78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по рисункам</w:t>
            </w:r>
          </w:p>
        </w:tc>
        <w:tc>
          <w:tcPr>
            <w:tcW w:w="1118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2007C2" w:rsidRPr="0045181F" w:rsidRDefault="002007C2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81F" w:rsidRDefault="0045181F">
      <w:pPr>
        <w:rPr>
          <w:rFonts w:ascii="Times New Roman" w:hAnsi="Times New Roman" w:cs="Times New Roman"/>
          <w:sz w:val="24"/>
          <w:szCs w:val="24"/>
        </w:rPr>
      </w:pPr>
    </w:p>
    <w:p w:rsidR="00233E1B" w:rsidRDefault="00233E1B">
      <w:pPr>
        <w:rPr>
          <w:rFonts w:ascii="Times New Roman" w:hAnsi="Times New Roman" w:cs="Times New Roman"/>
          <w:sz w:val="24"/>
          <w:szCs w:val="24"/>
        </w:rPr>
      </w:pPr>
    </w:p>
    <w:p w:rsidR="00233E1B" w:rsidRDefault="00233E1B">
      <w:pPr>
        <w:rPr>
          <w:rFonts w:ascii="Times New Roman" w:hAnsi="Times New Roman" w:cs="Times New Roman"/>
          <w:sz w:val="24"/>
          <w:szCs w:val="24"/>
        </w:rPr>
      </w:pPr>
    </w:p>
    <w:p w:rsidR="00233E1B" w:rsidRDefault="00233E1B">
      <w:pPr>
        <w:rPr>
          <w:rFonts w:ascii="Times New Roman" w:hAnsi="Times New Roman" w:cs="Times New Roman"/>
          <w:sz w:val="24"/>
          <w:szCs w:val="24"/>
        </w:rPr>
      </w:pPr>
    </w:p>
    <w:p w:rsidR="00233E1B" w:rsidRPr="0045181F" w:rsidRDefault="00381B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51.2pt;height:584.4pt">
            <v:imagedata r:id="rId9" o:title="b0de3045-d424-412f-9afc-5a7c1406779d" croptop="4041f" cropright="2271f"/>
          </v:shape>
        </w:pict>
      </w:r>
      <w:bookmarkEnd w:id="0"/>
    </w:p>
    <w:sectPr w:rsidR="00233E1B" w:rsidRPr="0045181F" w:rsidSect="006C46D1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0DA" w:rsidRDefault="008C50DA" w:rsidP="006C46D1">
      <w:pPr>
        <w:spacing w:after="0" w:line="240" w:lineRule="auto"/>
      </w:pPr>
      <w:r>
        <w:separator/>
      </w:r>
    </w:p>
  </w:endnote>
  <w:endnote w:type="continuationSeparator" w:id="0">
    <w:p w:rsidR="008C50DA" w:rsidRDefault="008C50DA" w:rsidP="006C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693909"/>
      <w:docPartObj>
        <w:docPartGallery w:val="Page Numbers (Bottom of Page)"/>
        <w:docPartUnique/>
      </w:docPartObj>
    </w:sdtPr>
    <w:sdtEndPr/>
    <w:sdtContent>
      <w:p w:rsidR="006C46D1" w:rsidRDefault="006C46D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B8D">
          <w:rPr>
            <w:noProof/>
          </w:rPr>
          <w:t>6</w:t>
        </w:r>
        <w:r>
          <w:fldChar w:fldCharType="end"/>
        </w:r>
      </w:p>
    </w:sdtContent>
  </w:sdt>
  <w:p w:rsidR="006C46D1" w:rsidRDefault="006C46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0DA" w:rsidRDefault="008C50DA" w:rsidP="006C46D1">
      <w:pPr>
        <w:spacing w:after="0" w:line="240" w:lineRule="auto"/>
      </w:pPr>
      <w:r>
        <w:separator/>
      </w:r>
    </w:p>
  </w:footnote>
  <w:footnote w:type="continuationSeparator" w:id="0">
    <w:p w:rsidR="008C50DA" w:rsidRDefault="008C50DA" w:rsidP="006C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5414A"/>
    <w:multiLevelType w:val="hybridMultilevel"/>
    <w:tmpl w:val="D1FA2568"/>
    <w:lvl w:ilvl="0" w:tplc="6046B1E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EC1FAA">
      <w:numFmt w:val="bullet"/>
      <w:lvlText w:val="•"/>
      <w:lvlJc w:val="left"/>
      <w:pPr>
        <w:ind w:left="329" w:hanging="140"/>
      </w:pPr>
      <w:rPr>
        <w:rFonts w:hint="default"/>
        <w:lang w:val="ru-RU" w:eastAsia="en-US" w:bidi="ar-SA"/>
      </w:rPr>
    </w:lvl>
    <w:lvl w:ilvl="2" w:tplc="3A7AA9B4">
      <w:numFmt w:val="bullet"/>
      <w:lvlText w:val="•"/>
      <w:lvlJc w:val="left"/>
      <w:pPr>
        <w:ind w:left="559" w:hanging="140"/>
      </w:pPr>
      <w:rPr>
        <w:rFonts w:hint="default"/>
        <w:lang w:val="ru-RU" w:eastAsia="en-US" w:bidi="ar-SA"/>
      </w:rPr>
    </w:lvl>
    <w:lvl w:ilvl="3" w:tplc="05445E8E">
      <w:numFmt w:val="bullet"/>
      <w:lvlText w:val="•"/>
      <w:lvlJc w:val="left"/>
      <w:pPr>
        <w:ind w:left="789" w:hanging="140"/>
      </w:pPr>
      <w:rPr>
        <w:rFonts w:hint="default"/>
        <w:lang w:val="ru-RU" w:eastAsia="en-US" w:bidi="ar-SA"/>
      </w:rPr>
    </w:lvl>
    <w:lvl w:ilvl="4" w:tplc="C05AE842">
      <w:numFmt w:val="bullet"/>
      <w:lvlText w:val="•"/>
      <w:lvlJc w:val="left"/>
      <w:pPr>
        <w:ind w:left="1019" w:hanging="140"/>
      </w:pPr>
      <w:rPr>
        <w:rFonts w:hint="default"/>
        <w:lang w:val="ru-RU" w:eastAsia="en-US" w:bidi="ar-SA"/>
      </w:rPr>
    </w:lvl>
    <w:lvl w:ilvl="5" w:tplc="D5CC9FBC">
      <w:numFmt w:val="bullet"/>
      <w:lvlText w:val="•"/>
      <w:lvlJc w:val="left"/>
      <w:pPr>
        <w:ind w:left="1249" w:hanging="140"/>
      </w:pPr>
      <w:rPr>
        <w:rFonts w:hint="default"/>
        <w:lang w:val="ru-RU" w:eastAsia="en-US" w:bidi="ar-SA"/>
      </w:rPr>
    </w:lvl>
    <w:lvl w:ilvl="6" w:tplc="98CA2224">
      <w:numFmt w:val="bullet"/>
      <w:lvlText w:val="•"/>
      <w:lvlJc w:val="left"/>
      <w:pPr>
        <w:ind w:left="1479" w:hanging="140"/>
      </w:pPr>
      <w:rPr>
        <w:rFonts w:hint="default"/>
        <w:lang w:val="ru-RU" w:eastAsia="en-US" w:bidi="ar-SA"/>
      </w:rPr>
    </w:lvl>
    <w:lvl w:ilvl="7" w:tplc="026EB454">
      <w:numFmt w:val="bullet"/>
      <w:lvlText w:val="•"/>
      <w:lvlJc w:val="left"/>
      <w:pPr>
        <w:ind w:left="1709" w:hanging="140"/>
      </w:pPr>
      <w:rPr>
        <w:rFonts w:hint="default"/>
        <w:lang w:val="ru-RU" w:eastAsia="en-US" w:bidi="ar-SA"/>
      </w:rPr>
    </w:lvl>
    <w:lvl w:ilvl="8" w:tplc="9FC840CE">
      <w:numFmt w:val="bullet"/>
      <w:lvlText w:val="•"/>
      <w:lvlJc w:val="left"/>
      <w:pPr>
        <w:ind w:left="1939" w:hanging="140"/>
      </w:pPr>
      <w:rPr>
        <w:rFonts w:hint="default"/>
        <w:lang w:val="ru-RU" w:eastAsia="en-US" w:bidi="ar-SA"/>
      </w:rPr>
    </w:lvl>
  </w:abstractNum>
  <w:abstractNum w:abstractNumId="1">
    <w:nsid w:val="6B9B5935"/>
    <w:multiLevelType w:val="hybridMultilevel"/>
    <w:tmpl w:val="0F884954"/>
    <w:lvl w:ilvl="0" w:tplc="8EF839A8">
      <w:numFmt w:val="bullet"/>
      <w:lvlText w:val="—"/>
      <w:lvlJc w:val="left"/>
      <w:pPr>
        <w:ind w:left="1240" w:hanging="5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4A2CC6">
      <w:numFmt w:val="bullet"/>
      <w:lvlText w:val="•"/>
      <w:lvlJc w:val="left"/>
      <w:pPr>
        <w:ind w:left="2266" w:hanging="520"/>
      </w:pPr>
      <w:rPr>
        <w:rFonts w:hint="default"/>
        <w:lang w:val="ru-RU" w:eastAsia="en-US" w:bidi="ar-SA"/>
      </w:rPr>
    </w:lvl>
    <w:lvl w:ilvl="2" w:tplc="F57C1AAA">
      <w:numFmt w:val="bullet"/>
      <w:lvlText w:val="•"/>
      <w:lvlJc w:val="left"/>
      <w:pPr>
        <w:ind w:left="3292" w:hanging="520"/>
      </w:pPr>
      <w:rPr>
        <w:rFonts w:hint="default"/>
        <w:lang w:val="ru-RU" w:eastAsia="en-US" w:bidi="ar-SA"/>
      </w:rPr>
    </w:lvl>
    <w:lvl w:ilvl="3" w:tplc="41360038">
      <w:numFmt w:val="bullet"/>
      <w:lvlText w:val="•"/>
      <w:lvlJc w:val="left"/>
      <w:pPr>
        <w:ind w:left="4318" w:hanging="520"/>
      </w:pPr>
      <w:rPr>
        <w:rFonts w:hint="default"/>
        <w:lang w:val="ru-RU" w:eastAsia="en-US" w:bidi="ar-SA"/>
      </w:rPr>
    </w:lvl>
    <w:lvl w:ilvl="4" w:tplc="AA8C6128">
      <w:numFmt w:val="bullet"/>
      <w:lvlText w:val="•"/>
      <w:lvlJc w:val="left"/>
      <w:pPr>
        <w:ind w:left="5344" w:hanging="520"/>
      </w:pPr>
      <w:rPr>
        <w:rFonts w:hint="default"/>
        <w:lang w:val="ru-RU" w:eastAsia="en-US" w:bidi="ar-SA"/>
      </w:rPr>
    </w:lvl>
    <w:lvl w:ilvl="5" w:tplc="C6985C00">
      <w:numFmt w:val="bullet"/>
      <w:lvlText w:val="•"/>
      <w:lvlJc w:val="left"/>
      <w:pPr>
        <w:ind w:left="6370" w:hanging="520"/>
      </w:pPr>
      <w:rPr>
        <w:rFonts w:hint="default"/>
        <w:lang w:val="ru-RU" w:eastAsia="en-US" w:bidi="ar-SA"/>
      </w:rPr>
    </w:lvl>
    <w:lvl w:ilvl="6" w:tplc="E586FD7A">
      <w:numFmt w:val="bullet"/>
      <w:lvlText w:val="•"/>
      <w:lvlJc w:val="left"/>
      <w:pPr>
        <w:ind w:left="7396" w:hanging="520"/>
      </w:pPr>
      <w:rPr>
        <w:rFonts w:hint="default"/>
        <w:lang w:val="ru-RU" w:eastAsia="en-US" w:bidi="ar-SA"/>
      </w:rPr>
    </w:lvl>
    <w:lvl w:ilvl="7" w:tplc="BC3E0C6A">
      <w:numFmt w:val="bullet"/>
      <w:lvlText w:val="•"/>
      <w:lvlJc w:val="left"/>
      <w:pPr>
        <w:ind w:left="8422" w:hanging="520"/>
      </w:pPr>
      <w:rPr>
        <w:rFonts w:hint="default"/>
        <w:lang w:val="ru-RU" w:eastAsia="en-US" w:bidi="ar-SA"/>
      </w:rPr>
    </w:lvl>
    <w:lvl w:ilvl="8" w:tplc="9E92C37E">
      <w:numFmt w:val="bullet"/>
      <w:lvlText w:val="•"/>
      <w:lvlJc w:val="left"/>
      <w:pPr>
        <w:ind w:left="9448" w:hanging="5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8A"/>
    <w:rsid w:val="000C5F1B"/>
    <w:rsid w:val="002007C2"/>
    <w:rsid w:val="00233E1B"/>
    <w:rsid w:val="002B5AF2"/>
    <w:rsid w:val="00381B8D"/>
    <w:rsid w:val="0045181F"/>
    <w:rsid w:val="006C46D1"/>
    <w:rsid w:val="008C50DA"/>
    <w:rsid w:val="00B76A78"/>
    <w:rsid w:val="00B916E6"/>
    <w:rsid w:val="00CC099E"/>
    <w:rsid w:val="00D97EB9"/>
    <w:rsid w:val="00F3658A"/>
    <w:rsid w:val="00F6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8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46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C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6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6D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8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46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C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6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6D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7</cp:revision>
  <cp:lastPrinted>2023-05-10T22:22:00Z</cp:lastPrinted>
  <dcterms:created xsi:type="dcterms:W3CDTF">2023-05-10T21:20:00Z</dcterms:created>
  <dcterms:modified xsi:type="dcterms:W3CDTF">2023-05-24T17:13:00Z</dcterms:modified>
</cp:coreProperties>
</file>